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65" w:rsidRDefault="00EF1D65" w:rsidP="00EF1D65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EF1D65" w:rsidRDefault="00EF1D65" w:rsidP="00EF1D65">
      <w:pPr>
        <w:jc w:val="center"/>
        <w:rPr>
          <w:sz w:val="28"/>
          <w:szCs w:val="28"/>
        </w:rPr>
      </w:pPr>
    </w:p>
    <w:p w:rsidR="00EF1D65" w:rsidRDefault="00EF1D65" w:rsidP="00EF1D6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EF1D65" w:rsidRDefault="00EF1D65" w:rsidP="00EF1D65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EF1D65" w:rsidRDefault="00EF1D65" w:rsidP="00EF1D65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F1D65" w:rsidRDefault="00EF1D65" w:rsidP="00797492"/>
    <w:p w:rsidR="00797492" w:rsidRPr="004836A6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4836A6">
        <w:rPr>
          <w:rFonts w:ascii="Times New Roman" w:hAnsi="Times New Roman" w:cs="Times New Roman"/>
          <w:b/>
          <w:sz w:val="24"/>
          <w:szCs w:val="24"/>
        </w:rPr>
        <w:t>Вопрос 1: что является предметом административной деятельности правоохранительных органов?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Обеспечение безопасности личности.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Обеспечение общественной безопасности.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Обеспечение государственной безопасности.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D) </w:t>
      </w:r>
      <w:r w:rsidR="004836A6">
        <w:rPr>
          <w:rFonts w:ascii="Times New Roman" w:hAnsi="Times New Roman" w:cs="Times New Roman"/>
          <w:sz w:val="24"/>
          <w:szCs w:val="24"/>
        </w:rPr>
        <w:t>Все являются</w:t>
      </w:r>
    </w:p>
    <w:p w:rsidR="00797492" w:rsidRPr="004836A6" w:rsidRDefault="004836A6" w:rsidP="007974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2: Что не является видом</w:t>
      </w:r>
      <w:r w:rsidR="00797492" w:rsidRPr="004836A6">
        <w:rPr>
          <w:rFonts w:ascii="Times New Roman" w:hAnsi="Times New Roman" w:cs="Times New Roman"/>
          <w:b/>
          <w:sz w:val="24"/>
          <w:szCs w:val="24"/>
        </w:rPr>
        <w:t xml:space="preserve"> админис</w:t>
      </w:r>
      <w:r>
        <w:rPr>
          <w:rFonts w:ascii="Times New Roman" w:hAnsi="Times New Roman" w:cs="Times New Roman"/>
          <w:b/>
          <w:sz w:val="24"/>
          <w:szCs w:val="24"/>
        </w:rPr>
        <w:t>тративной деятельности</w:t>
      </w:r>
      <w:r w:rsidR="00797492" w:rsidRPr="004836A6">
        <w:rPr>
          <w:rFonts w:ascii="Times New Roman" w:hAnsi="Times New Roman" w:cs="Times New Roman"/>
          <w:b/>
          <w:sz w:val="24"/>
          <w:szCs w:val="24"/>
        </w:rPr>
        <w:t>?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Оперативно-розыскная деятельность.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Административно-юрисдикционная деятельность.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Административно-правовая деятельность. </w:t>
      </w:r>
    </w:p>
    <w:p w:rsidR="00797492" w:rsidRPr="00651E43" w:rsidRDefault="004836A6" w:rsidP="00797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Правовая помощь осуществляемая адвокатами</w:t>
      </w:r>
    </w:p>
    <w:p w:rsidR="00797492" w:rsidRPr="00F638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F6382E">
        <w:rPr>
          <w:rFonts w:ascii="Times New Roman" w:hAnsi="Times New Roman" w:cs="Times New Roman"/>
          <w:b/>
          <w:sz w:val="24"/>
          <w:szCs w:val="24"/>
        </w:rPr>
        <w:t>Вопрос 3: что такое оперативно-розыскная деятельность?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Это деятельность по выявлению и раскрытию преступлений.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Это деятельность, направленная на обеспечение общественной безопасности и порядка.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Это деятельность, осуществляемая специальными органами для обеспечения безопасности государства и общества.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Это деятельность, связанная с расследованием преступлений.</w:t>
      </w:r>
    </w:p>
    <w:p w:rsidR="00797492" w:rsidRPr="00F638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F6382E">
        <w:rPr>
          <w:rFonts w:ascii="Times New Roman" w:hAnsi="Times New Roman" w:cs="Times New Roman"/>
          <w:b/>
          <w:sz w:val="24"/>
          <w:szCs w:val="24"/>
        </w:rPr>
        <w:t>Вопрос 4: что такое административно-юрисдикционная деятельность?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Это деятельность по рассмотрению дел об административных правонарушениях.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Это деятельность по привлечению к административной ответственности.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Это деятельность по применению мер административного принуждения.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lastRenderedPageBreak/>
        <w:t>D) Это все вышеперечисленное.</w:t>
      </w:r>
    </w:p>
    <w:p w:rsidR="00797492" w:rsidRPr="00F638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F6382E">
        <w:rPr>
          <w:rFonts w:ascii="Times New Roman" w:hAnsi="Times New Roman" w:cs="Times New Roman"/>
          <w:b/>
          <w:sz w:val="24"/>
          <w:szCs w:val="24"/>
        </w:rPr>
        <w:t xml:space="preserve">Вопрос 5: что такое административное правонарушение?  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Противоправное, виновное действие (бездействие) физического или юридического лица, за которое КоАП РФ или законами субъектов РФ установлена административная ответственность.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Противоправные действия, направленные на нарушение прав и свобод граждан.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Виновные действия, противоречащие законодательству об административных нарушениях.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Действия, посягающие на установленный порядок управления.</w:t>
      </w:r>
    </w:p>
    <w:p w:rsidR="00797492" w:rsidRPr="00F638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F6382E">
        <w:rPr>
          <w:rFonts w:ascii="Times New Roman" w:hAnsi="Times New Roman" w:cs="Times New Roman"/>
          <w:b/>
          <w:sz w:val="24"/>
          <w:szCs w:val="24"/>
        </w:rPr>
        <w:t>Вопрос 6</w:t>
      </w:r>
      <w:r w:rsidR="0001668D" w:rsidRPr="00F6382E">
        <w:rPr>
          <w:rFonts w:ascii="Times New Roman" w:hAnsi="Times New Roman" w:cs="Times New Roman"/>
          <w:b/>
          <w:sz w:val="24"/>
          <w:szCs w:val="24"/>
        </w:rPr>
        <w:t>: что</w:t>
      </w:r>
      <w:r w:rsidRPr="00F6382E">
        <w:rPr>
          <w:rFonts w:ascii="Times New Roman" w:hAnsi="Times New Roman" w:cs="Times New Roman"/>
          <w:b/>
          <w:sz w:val="24"/>
          <w:szCs w:val="24"/>
        </w:rPr>
        <w:t xml:space="preserve"> такое предупреждение административных правонарушений?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Деятельность по предотвращению совершения административных правонарушений.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Деятельность по выявлению административных нарушений.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Деятельность по пресечению административных нарушений и наказанию виновных лиц.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Все вышеперечисленное.</w:t>
      </w:r>
    </w:p>
    <w:p w:rsidR="0001668D" w:rsidRPr="00F638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F6382E">
        <w:rPr>
          <w:rFonts w:ascii="Times New Roman" w:hAnsi="Times New Roman" w:cs="Times New Roman"/>
          <w:b/>
          <w:sz w:val="24"/>
          <w:szCs w:val="24"/>
        </w:rPr>
        <w:t>Вопрос 7</w:t>
      </w:r>
      <w:r w:rsidR="0001668D" w:rsidRPr="00F6382E">
        <w:rPr>
          <w:rFonts w:ascii="Times New Roman" w:hAnsi="Times New Roman" w:cs="Times New Roman"/>
          <w:b/>
          <w:sz w:val="24"/>
          <w:szCs w:val="24"/>
        </w:rPr>
        <w:t>: что</w:t>
      </w:r>
      <w:r w:rsidRPr="00F6382E">
        <w:rPr>
          <w:rFonts w:ascii="Times New Roman" w:hAnsi="Times New Roman" w:cs="Times New Roman"/>
          <w:b/>
          <w:sz w:val="24"/>
          <w:szCs w:val="24"/>
        </w:rPr>
        <w:t xml:space="preserve"> такое пресечение административных правонарушений?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Меры, принимаемые для </w:t>
      </w:r>
      <w:r w:rsidR="00F6382E">
        <w:rPr>
          <w:rFonts w:ascii="Times New Roman" w:hAnsi="Times New Roman" w:cs="Times New Roman"/>
          <w:sz w:val="24"/>
          <w:szCs w:val="24"/>
        </w:rPr>
        <w:t>обеспечения производства по делу об административном правонарушении</w:t>
      </w:r>
      <w:r w:rsidRPr="00651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Меры, направленные на устранение последствий совершенного административного правонарушения.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Меры административного наказания, применяемые к виновным лицам.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Меры по выявлению, предупреждению и пресечению административных правонарушений.</w:t>
      </w:r>
    </w:p>
    <w:p w:rsidR="00797492" w:rsidRPr="002248DA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2248DA">
        <w:rPr>
          <w:rFonts w:ascii="Times New Roman" w:hAnsi="Times New Roman" w:cs="Times New Roman"/>
          <w:b/>
          <w:sz w:val="24"/>
          <w:szCs w:val="24"/>
        </w:rPr>
        <w:t>Вопрос 8</w:t>
      </w:r>
      <w:r w:rsidR="0001668D" w:rsidRPr="002248DA">
        <w:rPr>
          <w:rFonts w:ascii="Times New Roman" w:hAnsi="Times New Roman" w:cs="Times New Roman"/>
          <w:b/>
          <w:sz w:val="24"/>
          <w:szCs w:val="24"/>
        </w:rPr>
        <w:t>: что</w:t>
      </w:r>
      <w:r w:rsidRPr="002248DA">
        <w:rPr>
          <w:rFonts w:ascii="Times New Roman" w:hAnsi="Times New Roman" w:cs="Times New Roman"/>
          <w:b/>
          <w:sz w:val="24"/>
          <w:szCs w:val="24"/>
        </w:rPr>
        <w:t xml:space="preserve"> такое процессуальное обеспечение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Процессуальные действия, обеспечивающие осуществление административной деятельности.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B) Процессуальное оформление результатов административной деятельности.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Процессуальная деятельность правоохранительных органов по обеспечению законности и обоснованности административной деятельности.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Процессуальный контроль за законностью и обоснованностью административной деятельности.</w:t>
      </w:r>
    </w:p>
    <w:p w:rsidR="00797492" w:rsidRPr="002248DA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2248DA">
        <w:rPr>
          <w:rFonts w:ascii="Times New Roman" w:hAnsi="Times New Roman" w:cs="Times New Roman"/>
          <w:b/>
          <w:sz w:val="24"/>
          <w:szCs w:val="24"/>
        </w:rPr>
        <w:t>Вопрос 9</w:t>
      </w:r>
      <w:r w:rsidR="0001668D" w:rsidRPr="002248DA">
        <w:rPr>
          <w:rFonts w:ascii="Times New Roman" w:hAnsi="Times New Roman" w:cs="Times New Roman"/>
          <w:b/>
          <w:sz w:val="24"/>
          <w:szCs w:val="24"/>
        </w:rPr>
        <w:t>: что</w:t>
      </w:r>
      <w:r w:rsidRPr="002248DA">
        <w:rPr>
          <w:rFonts w:ascii="Times New Roman" w:hAnsi="Times New Roman" w:cs="Times New Roman"/>
          <w:b/>
          <w:sz w:val="24"/>
          <w:szCs w:val="24"/>
        </w:rPr>
        <w:t xml:space="preserve"> такое принцип законности в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Законность является основой деятельности правоохранительных органов.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Законность предполагает соблюдение и исполнение всеми участниками административной деятельности действующего законодательства.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lastRenderedPageBreak/>
        <w:t xml:space="preserve">C) Законность означает, что действия и решения должностных лиц должны быть основаны на законе и соответствовать ему.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Законность требует, чтобы все участники административной деятельности были ответственны за свои действия и решения.</w:t>
      </w:r>
    </w:p>
    <w:p w:rsidR="00797492" w:rsidRPr="002248DA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2248DA">
        <w:rPr>
          <w:rFonts w:ascii="Times New Roman" w:hAnsi="Times New Roman" w:cs="Times New Roman"/>
          <w:b/>
          <w:sz w:val="24"/>
          <w:szCs w:val="24"/>
        </w:rPr>
        <w:t>Вопрос 10</w:t>
      </w:r>
      <w:r w:rsidR="0001668D" w:rsidRPr="002248DA">
        <w:rPr>
          <w:rFonts w:ascii="Times New Roman" w:hAnsi="Times New Roman" w:cs="Times New Roman"/>
          <w:b/>
          <w:sz w:val="24"/>
          <w:szCs w:val="24"/>
        </w:rPr>
        <w:t>: что</w:t>
      </w:r>
      <w:r w:rsidRPr="002248DA">
        <w:rPr>
          <w:rFonts w:ascii="Times New Roman" w:hAnsi="Times New Roman" w:cs="Times New Roman"/>
          <w:b/>
          <w:sz w:val="24"/>
          <w:szCs w:val="24"/>
        </w:rPr>
        <w:t xml:space="preserve"> означает принцип оперативности в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Своевременность и быстрота реагирования правоохранительных органов на возникающие угрозы.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Быстрота и эффективность принятия решений и осуществления действий, направленных на обеспечение безопасности личности, общества и государства.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Оперативность в административной деятельности означает способность правоохранительных органов быстро и эффективно реагировать на возникающие проблемы.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Оперативность предполагает наличие у правоохранительных органов необходимых ресурсов и возможностей для быстрого и эффективного реагирования на возникающие угрозы.</w:t>
      </w:r>
    </w:p>
    <w:p w:rsidR="00797492" w:rsidRPr="00346AED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346AED">
        <w:rPr>
          <w:rFonts w:ascii="Times New Roman" w:hAnsi="Times New Roman" w:cs="Times New Roman"/>
          <w:b/>
          <w:sz w:val="24"/>
          <w:szCs w:val="24"/>
        </w:rPr>
        <w:t>Вопрос 11</w:t>
      </w:r>
      <w:r w:rsidR="0001668D" w:rsidRPr="00346AED">
        <w:rPr>
          <w:rFonts w:ascii="Times New Roman" w:hAnsi="Times New Roman" w:cs="Times New Roman"/>
          <w:b/>
          <w:sz w:val="24"/>
          <w:szCs w:val="24"/>
        </w:rPr>
        <w:t>: что</w:t>
      </w:r>
      <w:r w:rsidRPr="00346AED">
        <w:rPr>
          <w:rFonts w:ascii="Times New Roman" w:hAnsi="Times New Roman" w:cs="Times New Roman"/>
          <w:b/>
          <w:sz w:val="24"/>
          <w:szCs w:val="24"/>
        </w:rPr>
        <w:t xml:space="preserve"> такое принципы профессионализма и компетентности в административной деятельности</w:t>
      </w:r>
      <w:proofErr w:type="gramStart"/>
      <w:r w:rsidRPr="00346AED">
        <w:rPr>
          <w:rFonts w:ascii="Times New Roman" w:hAnsi="Times New Roman" w:cs="Times New Roman"/>
          <w:b/>
          <w:sz w:val="24"/>
          <w:szCs w:val="24"/>
        </w:rPr>
        <w:t>?</w:t>
      </w:r>
      <w:r w:rsidR="00346AE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346AED">
        <w:rPr>
          <w:rFonts w:ascii="Times New Roman" w:hAnsi="Times New Roman" w:cs="Times New Roman"/>
          <w:b/>
          <w:sz w:val="24"/>
          <w:szCs w:val="24"/>
        </w:rPr>
        <w:t>несколько вариантов ответа)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Профессионализм и компетентность являются основными принципами административной деятельности, так как они обеспечивают ее эффективность и законность.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Профессионализм предполагает наличие у сотрудников правоохранительных органов необходимого образования, опыта и навыков для выполнения своих обязанностей.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Компетентность означает знание и понимание сотрудниками правоохранительных органов своих обязанностей, прав и ответственности.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Оба ответа верны.</w:t>
      </w:r>
    </w:p>
    <w:p w:rsidR="00797492" w:rsidRPr="00D63716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D63716">
        <w:rPr>
          <w:rFonts w:ascii="Times New Roman" w:hAnsi="Times New Roman" w:cs="Times New Roman"/>
          <w:b/>
          <w:sz w:val="24"/>
          <w:szCs w:val="24"/>
        </w:rPr>
        <w:t>Вопрос 12</w:t>
      </w:r>
      <w:r w:rsidR="0001668D" w:rsidRPr="00D63716">
        <w:rPr>
          <w:rFonts w:ascii="Times New Roman" w:hAnsi="Times New Roman" w:cs="Times New Roman"/>
          <w:b/>
          <w:sz w:val="24"/>
          <w:szCs w:val="24"/>
        </w:rPr>
        <w:t>: что</w:t>
      </w:r>
      <w:r w:rsidRPr="00D63716">
        <w:rPr>
          <w:rFonts w:ascii="Times New Roman" w:hAnsi="Times New Roman" w:cs="Times New Roman"/>
          <w:b/>
          <w:sz w:val="24"/>
          <w:szCs w:val="24"/>
        </w:rPr>
        <w:t xml:space="preserve"> такое принцип гласности в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Принцип гласности предполагает открытость и доступность информации о деятельности правоохранительных органов для общественности.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Принцип гласности означает, что правоохранительные органы обязаны информировать общественность о своей деятельности и ее результатах.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Принцип гласности требует, чтобы правоохранительные органы предоставляли информацию о своей деятельности только в том объеме, который не нарушает права и законные интересы граждан и организаций.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Принцип гласности заключается в том, что информация о деятельности правоохранительных органов должна быть открытой и доступной для всех заинтересованных лиц.</w:t>
      </w:r>
    </w:p>
    <w:p w:rsidR="00797492" w:rsidRPr="00183FD4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3FD4">
        <w:rPr>
          <w:rFonts w:ascii="Times New Roman" w:hAnsi="Times New Roman" w:cs="Times New Roman"/>
          <w:b/>
          <w:sz w:val="24"/>
          <w:szCs w:val="24"/>
        </w:rPr>
        <w:t>Вопрос 13</w:t>
      </w:r>
      <w:r w:rsidR="0001668D" w:rsidRPr="00183FD4">
        <w:rPr>
          <w:rFonts w:ascii="Times New Roman" w:hAnsi="Times New Roman" w:cs="Times New Roman"/>
          <w:b/>
          <w:sz w:val="24"/>
          <w:szCs w:val="24"/>
        </w:rPr>
        <w:t>: что</w:t>
      </w:r>
      <w:r w:rsidRPr="00183FD4">
        <w:rPr>
          <w:rFonts w:ascii="Times New Roman" w:hAnsi="Times New Roman" w:cs="Times New Roman"/>
          <w:b/>
          <w:sz w:val="24"/>
          <w:szCs w:val="24"/>
        </w:rPr>
        <w:t xml:space="preserve"> означает принцип взаимодействия и координации в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lastRenderedPageBreak/>
        <w:t xml:space="preserve">A) Взаимодействие и координация являются важными принципами административной деятельности, которые предполагают сотрудничество между различными правоохранительными органами и другими государственными органами.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B) Взаимодействие и координация означают, что правоохранительные органы должны согласовывать свои действия с другими государственными и общественными организациями.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Взаимодействие и координация предполагают, что правоохранительные органы должны обмениваться информацией и координировать свои действия для достижения общих целей.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Взаимодействие и координация в административной деятельности означают, что все участники должны работать вместе для достижения общих целей и задач.</w:t>
      </w:r>
    </w:p>
    <w:p w:rsidR="00797492" w:rsidRPr="00183FD4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3FD4">
        <w:rPr>
          <w:rFonts w:ascii="Times New Roman" w:hAnsi="Times New Roman" w:cs="Times New Roman"/>
          <w:b/>
          <w:sz w:val="24"/>
          <w:szCs w:val="24"/>
        </w:rPr>
        <w:t>Вопрос 14</w:t>
      </w:r>
      <w:r w:rsidR="0001668D" w:rsidRPr="00183FD4">
        <w:rPr>
          <w:rFonts w:ascii="Times New Roman" w:hAnsi="Times New Roman" w:cs="Times New Roman"/>
          <w:b/>
          <w:sz w:val="24"/>
          <w:szCs w:val="24"/>
        </w:rPr>
        <w:t>: что</w:t>
      </w:r>
      <w:r w:rsidRPr="00183FD4">
        <w:rPr>
          <w:rFonts w:ascii="Times New Roman" w:hAnsi="Times New Roman" w:cs="Times New Roman"/>
          <w:b/>
          <w:sz w:val="24"/>
          <w:szCs w:val="24"/>
        </w:rPr>
        <w:t xml:space="preserve"> относится к функциям административной деятельности?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Охрана общественного порядка и обеспечение общественной безопасности.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Осуществление правосудия и обеспечение законности.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Организация и осуществление контроля за соблюдением законодательства.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Все вышеуказанные функции.</w:t>
      </w:r>
    </w:p>
    <w:p w:rsidR="00797492" w:rsidRPr="00183FD4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3FD4">
        <w:rPr>
          <w:rFonts w:ascii="Times New Roman" w:hAnsi="Times New Roman" w:cs="Times New Roman"/>
          <w:b/>
          <w:sz w:val="24"/>
          <w:szCs w:val="24"/>
        </w:rPr>
        <w:t>Вопрос 15</w:t>
      </w:r>
      <w:r w:rsidR="0001668D" w:rsidRPr="00183FD4">
        <w:rPr>
          <w:rFonts w:ascii="Times New Roman" w:hAnsi="Times New Roman" w:cs="Times New Roman"/>
          <w:b/>
          <w:sz w:val="24"/>
          <w:szCs w:val="24"/>
        </w:rPr>
        <w:t>: что</w:t>
      </w:r>
      <w:r w:rsidRPr="00183FD4">
        <w:rPr>
          <w:rFonts w:ascii="Times New Roman" w:hAnsi="Times New Roman" w:cs="Times New Roman"/>
          <w:b/>
          <w:sz w:val="24"/>
          <w:szCs w:val="24"/>
        </w:rPr>
        <w:t xml:space="preserve"> включает в себя административная деятельность правоохранительных органов в сфере обеспечения общественной безопасности?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Оказание помощи гражданам в случае возникновения чрезвычайных ситуаций.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Организация и проведение профилактических мероприятий по предупреждению правонарушений.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Осуществление контроля за соблюдением требований пожарной безопасности.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Все ответы верны.</w:t>
      </w:r>
    </w:p>
    <w:p w:rsidR="00797492" w:rsidRPr="00183FD4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3FD4">
        <w:rPr>
          <w:rFonts w:ascii="Times New Roman" w:hAnsi="Times New Roman" w:cs="Times New Roman"/>
          <w:b/>
          <w:sz w:val="24"/>
          <w:szCs w:val="24"/>
        </w:rPr>
        <w:t>Вопрос 16</w:t>
      </w:r>
      <w:r w:rsidR="0001668D" w:rsidRPr="00183FD4">
        <w:rPr>
          <w:rFonts w:ascii="Times New Roman" w:hAnsi="Times New Roman" w:cs="Times New Roman"/>
          <w:b/>
          <w:sz w:val="24"/>
          <w:szCs w:val="24"/>
        </w:rPr>
        <w:t>: что</w:t>
      </w:r>
      <w:r w:rsidRPr="00183FD4">
        <w:rPr>
          <w:rFonts w:ascii="Times New Roman" w:hAnsi="Times New Roman" w:cs="Times New Roman"/>
          <w:b/>
          <w:sz w:val="24"/>
          <w:szCs w:val="24"/>
        </w:rPr>
        <w:t xml:space="preserve"> представляет собой административная деятельность в области обеспечения государственной безопасности?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Административная деятельность в этой области направлена на защиту конституционного строя, суверенитета и территориальной целостности государства.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B) Она включает в себя организацию и осуществление мер по обеспечению безопасности личности, общества и государства от внешних и внутренних угроз.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Эта деятельность также включает в себя противодействие терроризму, экстремизму и другим видам преступлений, направленных против безопасности государства.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D) Все </w:t>
      </w:r>
      <w:r w:rsidR="00183FD4">
        <w:rPr>
          <w:rFonts w:ascii="Times New Roman" w:hAnsi="Times New Roman" w:cs="Times New Roman"/>
          <w:sz w:val="24"/>
          <w:szCs w:val="24"/>
        </w:rPr>
        <w:t>ответы верны</w:t>
      </w:r>
    </w:p>
    <w:p w:rsidR="00797492" w:rsidRPr="00183FD4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3FD4">
        <w:rPr>
          <w:rFonts w:ascii="Times New Roman" w:hAnsi="Times New Roman" w:cs="Times New Roman"/>
          <w:b/>
          <w:sz w:val="24"/>
          <w:szCs w:val="24"/>
        </w:rPr>
        <w:t xml:space="preserve">Вопрос 17: </w:t>
      </w:r>
      <w:r w:rsidR="0001668D" w:rsidRPr="00183FD4">
        <w:rPr>
          <w:rFonts w:ascii="Times New Roman" w:hAnsi="Times New Roman" w:cs="Times New Roman"/>
          <w:b/>
          <w:sz w:val="24"/>
          <w:szCs w:val="24"/>
        </w:rPr>
        <w:t>в</w:t>
      </w:r>
      <w:r w:rsidRPr="00183FD4">
        <w:rPr>
          <w:rFonts w:ascii="Times New Roman" w:hAnsi="Times New Roman" w:cs="Times New Roman"/>
          <w:b/>
          <w:sz w:val="24"/>
          <w:szCs w:val="24"/>
        </w:rPr>
        <w:t xml:space="preserve"> чем заключается административная деятельность по обеспечению национальной безопасности?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В обеспечении экономической безопасности государства.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В обеспечении информационной безопасности.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В обеспечении экологической безопасности.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lastRenderedPageBreak/>
        <w:t>D) Во всем перечисленном.</w:t>
      </w:r>
    </w:p>
    <w:p w:rsidR="00797492" w:rsidRPr="009D122E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9D122E">
        <w:rPr>
          <w:rFonts w:ascii="Times New Roman" w:hAnsi="Times New Roman" w:cs="Times New Roman"/>
          <w:b/>
          <w:sz w:val="24"/>
          <w:szCs w:val="24"/>
        </w:rPr>
        <w:t>Вопрос 18</w:t>
      </w:r>
      <w:r w:rsidR="0001668D" w:rsidRPr="009D122E">
        <w:rPr>
          <w:rFonts w:ascii="Times New Roman" w:hAnsi="Times New Roman" w:cs="Times New Roman"/>
          <w:b/>
          <w:sz w:val="24"/>
          <w:szCs w:val="24"/>
        </w:rPr>
        <w:t>: как</w:t>
      </w:r>
      <w:r w:rsidRPr="009D122E">
        <w:rPr>
          <w:rFonts w:ascii="Times New Roman" w:hAnsi="Times New Roman" w:cs="Times New Roman"/>
          <w:b/>
          <w:sz w:val="24"/>
          <w:szCs w:val="24"/>
        </w:rPr>
        <w:t xml:space="preserve"> осуществляется административная деятельность органов внутренних дел?</w:t>
      </w:r>
    </w:p>
    <w:p w:rsidR="0001668D" w:rsidRPr="00651E43" w:rsidRDefault="009D122E" w:rsidP="00797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97492" w:rsidRPr="00651E43">
        <w:rPr>
          <w:rFonts w:ascii="Times New Roman" w:hAnsi="Times New Roman" w:cs="Times New Roman"/>
          <w:sz w:val="24"/>
          <w:szCs w:val="24"/>
        </w:rPr>
        <w:t xml:space="preserve">путем проведения оперативно-розыскных мероприятий.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осуществляют административный </w:t>
      </w:r>
      <w:proofErr w:type="gramStart"/>
      <w:r w:rsidRPr="00651E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1E43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различных сферах.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</w:t>
      </w:r>
      <w:r w:rsidR="009D122E">
        <w:rPr>
          <w:rFonts w:ascii="Times New Roman" w:hAnsi="Times New Roman" w:cs="Times New Roman"/>
          <w:sz w:val="24"/>
          <w:szCs w:val="24"/>
        </w:rPr>
        <w:t>обеспечивают</w:t>
      </w:r>
      <w:r w:rsidRPr="00651E43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9D122E">
        <w:rPr>
          <w:rFonts w:ascii="Times New Roman" w:hAnsi="Times New Roman" w:cs="Times New Roman"/>
          <w:sz w:val="24"/>
          <w:szCs w:val="24"/>
        </w:rPr>
        <w:t>ый порядок и безопасность</w:t>
      </w:r>
      <w:r w:rsidRPr="00651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Органы внутренних дел выполняют все перечисленные функции в рамках своей административной деятельности.</w:t>
      </w:r>
    </w:p>
    <w:p w:rsidR="00797492" w:rsidRPr="00180AB2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0AB2">
        <w:rPr>
          <w:rFonts w:ascii="Times New Roman" w:hAnsi="Times New Roman" w:cs="Times New Roman"/>
          <w:b/>
          <w:sz w:val="24"/>
          <w:szCs w:val="24"/>
        </w:rPr>
        <w:t>Вопрос 19</w:t>
      </w:r>
      <w:r w:rsidR="0001668D" w:rsidRPr="00180AB2">
        <w:rPr>
          <w:rFonts w:ascii="Times New Roman" w:hAnsi="Times New Roman" w:cs="Times New Roman"/>
          <w:b/>
          <w:sz w:val="24"/>
          <w:szCs w:val="24"/>
        </w:rPr>
        <w:t>: что</w:t>
      </w:r>
      <w:r w:rsidRPr="00180AB2">
        <w:rPr>
          <w:rFonts w:ascii="Times New Roman" w:hAnsi="Times New Roman" w:cs="Times New Roman"/>
          <w:b/>
          <w:sz w:val="24"/>
          <w:szCs w:val="24"/>
        </w:rPr>
        <w:t xml:space="preserve"> входит в компетенцию административной деятельности таможенных органов?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651E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1E43">
        <w:rPr>
          <w:rFonts w:ascii="Times New Roman" w:hAnsi="Times New Roman" w:cs="Times New Roman"/>
          <w:sz w:val="24"/>
          <w:szCs w:val="24"/>
        </w:rPr>
        <w:t xml:space="preserve"> соблюдением таможенного законодательства.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Борьба с контрабандой и другими нарушениями таможенных правил.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Участие в обеспечении экономической безопасности страны. </w:t>
      </w:r>
    </w:p>
    <w:p w:rsidR="00797492" w:rsidRPr="00180AB2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Все перечисленное.</w:t>
      </w:r>
    </w:p>
    <w:p w:rsidR="00797492" w:rsidRPr="00180AB2" w:rsidRDefault="00797492" w:rsidP="00797492">
      <w:pPr>
        <w:rPr>
          <w:rFonts w:ascii="Times New Roman" w:hAnsi="Times New Roman" w:cs="Times New Roman"/>
          <w:b/>
          <w:sz w:val="24"/>
          <w:szCs w:val="24"/>
        </w:rPr>
      </w:pPr>
      <w:r w:rsidRPr="00180AB2">
        <w:rPr>
          <w:rFonts w:ascii="Times New Roman" w:hAnsi="Times New Roman" w:cs="Times New Roman"/>
          <w:b/>
          <w:sz w:val="24"/>
          <w:szCs w:val="24"/>
        </w:rPr>
        <w:t>Вопрос 20</w:t>
      </w:r>
      <w:r w:rsidR="00180AB2">
        <w:rPr>
          <w:rFonts w:ascii="Times New Roman" w:hAnsi="Times New Roman" w:cs="Times New Roman"/>
          <w:b/>
          <w:sz w:val="24"/>
          <w:szCs w:val="24"/>
        </w:rPr>
        <w:t>: что входит в административную</w:t>
      </w:r>
      <w:r w:rsidRPr="00180AB2">
        <w:rPr>
          <w:rFonts w:ascii="Times New Roman" w:hAnsi="Times New Roman" w:cs="Times New Roman"/>
          <w:b/>
          <w:sz w:val="24"/>
          <w:szCs w:val="24"/>
        </w:rPr>
        <w:t xml:space="preserve"> деятельность пограничных органов</w:t>
      </w:r>
      <w:r w:rsidR="00180AB2">
        <w:rPr>
          <w:rFonts w:ascii="Times New Roman" w:hAnsi="Times New Roman" w:cs="Times New Roman"/>
          <w:b/>
          <w:sz w:val="24"/>
          <w:szCs w:val="24"/>
        </w:rPr>
        <w:t xml:space="preserve"> ФСБ</w:t>
      </w:r>
      <w:r w:rsidRPr="00180AB2">
        <w:rPr>
          <w:rFonts w:ascii="Times New Roman" w:hAnsi="Times New Roman" w:cs="Times New Roman"/>
          <w:b/>
          <w:sz w:val="24"/>
          <w:szCs w:val="24"/>
        </w:rPr>
        <w:t>?</w:t>
      </w:r>
    </w:p>
    <w:p w:rsidR="00797492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A) Обеспечением охраны государственной границы.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B) Борьбой с незаконной миграцией. </w:t>
      </w:r>
    </w:p>
    <w:p w:rsidR="0001668D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 xml:space="preserve">C) Противодействием контрабанде и другим преступлениям на границе. </w:t>
      </w:r>
    </w:p>
    <w:p w:rsidR="00596939" w:rsidRPr="00651E43" w:rsidRDefault="00797492" w:rsidP="00797492">
      <w:pPr>
        <w:rPr>
          <w:rFonts w:ascii="Times New Roman" w:hAnsi="Times New Roman" w:cs="Times New Roman"/>
          <w:sz w:val="24"/>
          <w:szCs w:val="24"/>
        </w:rPr>
      </w:pPr>
      <w:r w:rsidRPr="00651E43">
        <w:rPr>
          <w:rFonts w:ascii="Times New Roman" w:hAnsi="Times New Roman" w:cs="Times New Roman"/>
          <w:sz w:val="24"/>
          <w:szCs w:val="24"/>
        </w:rPr>
        <w:t>D) Всем перечисленным.</w:t>
      </w:r>
    </w:p>
    <w:p w:rsidR="0001668D" w:rsidRPr="00651E43" w:rsidRDefault="0001668D" w:rsidP="00797492">
      <w:pPr>
        <w:rPr>
          <w:rFonts w:ascii="Times New Roman" w:hAnsi="Times New Roman" w:cs="Times New Roman"/>
          <w:sz w:val="24"/>
          <w:szCs w:val="24"/>
        </w:rPr>
      </w:pPr>
    </w:p>
    <w:p w:rsidR="0001668D" w:rsidRPr="00651E43" w:rsidRDefault="0001668D" w:rsidP="00797492">
      <w:pPr>
        <w:rPr>
          <w:rFonts w:ascii="Times New Roman" w:hAnsi="Times New Roman" w:cs="Times New Roman"/>
          <w:sz w:val="24"/>
          <w:szCs w:val="24"/>
        </w:rPr>
      </w:pPr>
    </w:p>
    <w:p w:rsidR="0001668D" w:rsidRDefault="0001668D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651E43" w:rsidRPr="00651E43" w:rsidRDefault="00651E43" w:rsidP="00797492">
      <w:pPr>
        <w:rPr>
          <w:rFonts w:ascii="Times New Roman" w:hAnsi="Times New Roman" w:cs="Times New Roman"/>
          <w:sz w:val="24"/>
          <w:szCs w:val="24"/>
        </w:rPr>
      </w:pPr>
    </w:p>
    <w:p w:rsidR="0001668D" w:rsidRPr="00651E43" w:rsidRDefault="0001668D" w:rsidP="00797492">
      <w:pPr>
        <w:rPr>
          <w:rFonts w:ascii="Times New Roman" w:hAnsi="Times New Roman" w:cs="Times New Roman"/>
          <w:sz w:val="24"/>
          <w:szCs w:val="24"/>
        </w:rPr>
      </w:pPr>
    </w:p>
    <w:sectPr w:rsidR="0001668D" w:rsidRPr="00651E43" w:rsidSect="00994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34B"/>
    <w:rsid w:val="0001668D"/>
    <w:rsid w:val="00180AB2"/>
    <w:rsid w:val="00183FD4"/>
    <w:rsid w:val="002248DA"/>
    <w:rsid w:val="00346AED"/>
    <w:rsid w:val="004836A6"/>
    <w:rsid w:val="0059034B"/>
    <w:rsid w:val="00596939"/>
    <w:rsid w:val="00651E43"/>
    <w:rsid w:val="00797492"/>
    <w:rsid w:val="00994546"/>
    <w:rsid w:val="009D122E"/>
    <w:rsid w:val="00D63716"/>
    <w:rsid w:val="00E32259"/>
    <w:rsid w:val="00EF1D65"/>
    <w:rsid w:val="00F63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D65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16</cp:revision>
  <dcterms:created xsi:type="dcterms:W3CDTF">2024-01-09T14:01:00Z</dcterms:created>
  <dcterms:modified xsi:type="dcterms:W3CDTF">2024-08-23T14:48:00Z</dcterms:modified>
</cp:coreProperties>
</file>